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C8C48" w14:textId="1BBF6E8C" w:rsidR="000E0090" w:rsidRDefault="000E0090">
      <w:pPr>
        <w:rPr>
          <w:b/>
          <w:bCs/>
          <w:sz w:val="32"/>
          <w:szCs w:val="32"/>
        </w:rPr>
      </w:pPr>
      <w:bookmarkStart w:id="0" w:name="_GoBack"/>
      <w:r>
        <w:t xml:space="preserve"> </w:t>
      </w:r>
      <w:proofErr w:type="spellStart"/>
      <w:r w:rsidR="00EB69D2">
        <w:rPr>
          <w:b/>
          <w:bCs/>
          <w:sz w:val="32"/>
          <w:szCs w:val="32"/>
        </w:rPr>
        <w:t>Quixx</w:t>
      </w:r>
      <w:proofErr w:type="spellEnd"/>
      <w:r w:rsidR="00EB69D2">
        <w:rPr>
          <w:b/>
          <w:bCs/>
          <w:sz w:val="32"/>
          <w:szCs w:val="32"/>
        </w:rPr>
        <w:t xml:space="preserve"> sada na opravu čelního skla</w:t>
      </w:r>
      <w:r w:rsidR="00B86D17">
        <w:rPr>
          <w:b/>
          <w:bCs/>
          <w:sz w:val="32"/>
          <w:szCs w:val="32"/>
        </w:rPr>
        <w:t xml:space="preserve"> 20447</w:t>
      </w:r>
    </w:p>
    <w:bookmarkEnd w:id="0"/>
    <w:p w14:paraId="2D96EEEF" w14:textId="4C6DF1EF" w:rsidR="00EB69D2" w:rsidRPr="00A71F15" w:rsidRDefault="00EB69D2" w:rsidP="00EB69D2">
      <w:pPr>
        <w:pStyle w:val="Odstavecseseznamem"/>
        <w:numPr>
          <w:ilvl w:val="0"/>
          <w:numId w:val="1"/>
        </w:numPr>
        <w:rPr>
          <w:b/>
          <w:bCs/>
          <w:sz w:val="28"/>
          <w:szCs w:val="28"/>
        </w:rPr>
      </w:pPr>
      <w:r w:rsidRPr="00A71F15">
        <w:rPr>
          <w:b/>
          <w:bCs/>
          <w:sz w:val="28"/>
          <w:szCs w:val="28"/>
        </w:rPr>
        <w:t>Bezpečnostní instrukce</w:t>
      </w:r>
    </w:p>
    <w:p w14:paraId="30E7496C" w14:textId="6DF94066" w:rsidR="00EB69D2" w:rsidRDefault="00EB69D2" w:rsidP="00EB69D2">
      <w:pPr>
        <w:pStyle w:val="Odstavecseseznamem"/>
        <w:rPr>
          <w:sz w:val="24"/>
          <w:szCs w:val="24"/>
        </w:rPr>
      </w:pPr>
      <w:r>
        <w:rPr>
          <w:sz w:val="24"/>
          <w:szCs w:val="24"/>
        </w:rPr>
        <w:t xml:space="preserve">Před používáním QUIXX sady na opravu čelního skla, se podívejte na instruktážní video na </w:t>
      </w:r>
      <w:hyperlink r:id="rId5" w:history="1">
        <w:r w:rsidRPr="00D80A3F">
          <w:rPr>
            <w:rStyle w:val="Hypertextovodkaz"/>
            <w:sz w:val="24"/>
            <w:szCs w:val="24"/>
          </w:rPr>
          <w:t>www.quixx.com</w:t>
        </w:r>
      </w:hyperlink>
    </w:p>
    <w:p w14:paraId="457BB69C" w14:textId="1A00A251" w:rsidR="00EB69D2" w:rsidRDefault="00EB69D2" w:rsidP="00EB69D2">
      <w:pPr>
        <w:rPr>
          <w:sz w:val="24"/>
          <w:szCs w:val="24"/>
        </w:rPr>
      </w:pPr>
      <w:r>
        <w:rPr>
          <w:sz w:val="24"/>
          <w:szCs w:val="24"/>
        </w:rPr>
        <w:t xml:space="preserve">VAROVÁNÍ: dráždí oči a kůži. Je silně doporučeno, abyste při používání QUIXX sady na opravu čelního skla používali ochranné brýle a rukavice. Před použitím si pozorně přečtěte tyto instrukce a ponechte si </w:t>
      </w:r>
      <w:r w:rsidR="00B86D17">
        <w:rPr>
          <w:sz w:val="24"/>
          <w:szCs w:val="24"/>
        </w:rPr>
        <w:t xml:space="preserve">je </w:t>
      </w:r>
      <w:r>
        <w:rPr>
          <w:sz w:val="24"/>
          <w:szCs w:val="24"/>
        </w:rPr>
        <w:t>do budoucna.</w:t>
      </w:r>
    </w:p>
    <w:p w14:paraId="12E60428" w14:textId="7A692BCD" w:rsidR="00EB69D2" w:rsidRDefault="00B86D17" w:rsidP="00EB69D2">
      <w:pPr>
        <w:rPr>
          <w:sz w:val="24"/>
          <w:szCs w:val="24"/>
        </w:rPr>
      </w:pPr>
      <w:r>
        <w:rPr>
          <w:sz w:val="24"/>
          <w:szCs w:val="24"/>
        </w:rPr>
        <w:t>Není vhodné</w:t>
      </w:r>
      <w:r w:rsidR="00EB69D2">
        <w:rPr>
          <w:sz w:val="24"/>
          <w:szCs w:val="24"/>
        </w:rPr>
        <w:t xml:space="preserve"> pro děti</w:t>
      </w:r>
      <w:r>
        <w:rPr>
          <w:sz w:val="24"/>
          <w:szCs w:val="24"/>
        </w:rPr>
        <w:t>.</w:t>
      </w:r>
    </w:p>
    <w:p w14:paraId="264CB2E6" w14:textId="16910EDE" w:rsidR="00EB69D2" w:rsidRDefault="00EB69D2" w:rsidP="00EB69D2">
      <w:pPr>
        <w:rPr>
          <w:sz w:val="24"/>
          <w:szCs w:val="24"/>
        </w:rPr>
      </w:pPr>
      <w:r>
        <w:rPr>
          <w:sz w:val="24"/>
          <w:szCs w:val="24"/>
        </w:rPr>
        <w:t>Oprava by se měla uskutečnit co nejdříve po tom, co vzniklo poškození. Před použitím sklo vyčistěte. Čelní sklo by nemělo být na přímém slunci po celou dobu opravy.</w:t>
      </w:r>
    </w:p>
    <w:p w14:paraId="55F4249A" w14:textId="2FC25BF2" w:rsidR="00EB69D2" w:rsidRDefault="00EB69D2" w:rsidP="00EB69D2">
      <w:pPr>
        <w:rPr>
          <w:sz w:val="24"/>
          <w:szCs w:val="24"/>
        </w:rPr>
      </w:pPr>
      <w:r>
        <w:rPr>
          <w:sz w:val="24"/>
          <w:szCs w:val="24"/>
        </w:rPr>
        <w:t>VAROVÁNÍ: Pro zajiště</w:t>
      </w:r>
      <w:r w:rsidR="00A71F15">
        <w:rPr>
          <w:sz w:val="24"/>
          <w:szCs w:val="24"/>
        </w:rPr>
        <w:t>n</w:t>
      </w:r>
      <w:r>
        <w:rPr>
          <w:sz w:val="24"/>
          <w:szCs w:val="24"/>
        </w:rPr>
        <w:t xml:space="preserve">í stability předního </w:t>
      </w:r>
      <w:r w:rsidR="00A71F15">
        <w:rPr>
          <w:sz w:val="24"/>
          <w:szCs w:val="24"/>
        </w:rPr>
        <w:t xml:space="preserve">skla, opravy by se měly dělat jen tehdy, pokud praskliny nejsou v průměru větší víc než 2,5 cm. Poškození nesmí být blíž než 10 cm od okraje čelního skla a nesmí </w:t>
      </w:r>
      <w:r w:rsidR="00B86D17">
        <w:rPr>
          <w:sz w:val="24"/>
          <w:szCs w:val="24"/>
        </w:rPr>
        <w:t xml:space="preserve">být </w:t>
      </w:r>
      <w:r w:rsidR="00A71F15">
        <w:rPr>
          <w:sz w:val="24"/>
          <w:szCs w:val="24"/>
        </w:rPr>
        <w:t>v přímém výhledu řidiče. Tato plocha je asi 30 cm široká a je přesně nad volantem. Poškození může být pouze na vnější vrstvě skla. Čelní sklo může být opraveno pouze třikrát.</w:t>
      </w:r>
    </w:p>
    <w:p w14:paraId="49D618EE" w14:textId="08DFAAB7" w:rsidR="00A71F15" w:rsidRDefault="00A71F15" w:rsidP="00A71F15">
      <w:pPr>
        <w:pStyle w:val="Odstavecseseznamem"/>
        <w:numPr>
          <w:ilvl w:val="0"/>
          <w:numId w:val="1"/>
        </w:numPr>
        <w:rPr>
          <w:b/>
          <w:bCs/>
          <w:sz w:val="28"/>
          <w:szCs w:val="28"/>
        </w:rPr>
      </w:pPr>
      <w:r>
        <w:rPr>
          <w:b/>
          <w:bCs/>
          <w:sz w:val="28"/>
          <w:szCs w:val="28"/>
        </w:rPr>
        <w:t>INSTRUKCE PRO OPRAV</w:t>
      </w:r>
      <w:r w:rsidR="00B86D17">
        <w:rPr>
          <w:b/>
          <w:bCs/>
          <w:sz w:val="28"/>
          <w:szCs w:val="28"/>
        </w:rPr>
        <w:t>U</w:t>
      </w:r>
      <w:r>
        <w:rPr>
          <w:b/>
          <w:bCs/>
          <w:sz w:val="28"/>
          <w:szCs w:val="28"/>
        </w:rPr>
        <w:t xml:space="preserve"> </w:t>
      </w:r>
      <w:r w:rsidR="00006616">
        <w:rPr>
          <w:b/>
          <w:bCs/>
          <w:sz w:val="28"/>
          <w:szCs w:val="28"/>
        </w:rPr>
        <w:t xml:space="preserve">DROBNÝCH </w:t>
      </w:r>
      <w:r>
        <w:rPr>
          <w:b/>
          <w:bCs/>
          <w:sz w:val="28"/>
          <w:szCs w:val="28"/>
        </w:rPr>
        <w:t>PRASK</w:t>
      </w:r>
      <w:r w:rsidR="00B86D17">
        <w:rPr>
          <w:b/>
          <w:bCs/>
          <w:sz w:val="28"/>
          <w:szCs w:val="28"/>
        </w:rPr>
        <w:t>LIN</w:t>
      </w:r>
      <w:r w:rsidR="00006616">
        <w:rPr>
          <w:b/>
          <w:bCs/>
          <w:sz w:val="28"/>
          <w:szCs w:val="28"/>
        </w:rPr>
        <w:t>EK</w:t>
      </w:r>
      <w:r>
        <w:rPr>
          <w:b/>
          <w:bCs/>
          <w:sz w:val="28"/>
          <w:szCs w:val="28"/>
        </w:rPr>
        <w:t xml:space="preserve">, </w:t>
      </w:r>
      <w:r w:rsidR="00006616">
        <w:rPr>
          <w:b/>
          <w:bCs/>
          <w:sz w:val="28"/>
          <w:szCs w:val="28"/>
        </w:rPr>
        <w:t>ODŠTĚPKŮ OD KAMENŮ</w:t>
      </w:r>
      <w:r>
        <w:rPr>
          <w:b/>
          <w:bCs/>
          <w:sz w:val="28"/>
          <w:szCs w:val="28"/>
        </w:rPr>
        <w:t xml:space="preserve"> NEBO </w:t>
      </w:r>
      <w:r w:rsidR="00006616">
        <w:rPr>
          <w:b/>
          <w:bCs/>
          <w:sz w:val="28"/>
          <w:szCs w:val="28"/>
        </w:rPr>
        <w:t>DĚR</w:t>
      </w:r>
      <w:r>
        <w:rPr>
          <w:b/>
          <w:bCs/>
          <w:sz w:val="28"/>
          <w:szCs w:val="28"/>
        </w:rPr>
        <w:t xml:space="preserve"> SE SADOU QUIXX NA OPRAVU ČELNÍHO SKLA</w:t>
      </w:r>
    </w:p>
    <w:p w14:paraId="0943A8C5" w14:textId="5C06A031" w:rsidR="00A71F15" w:rsidRDefault="00A71F15" w:rsidP="00A71F15">
      <w:pPr>
        <w:ind w:left="360"/>
        <w:rPr>
          <w:b/>
          <w:bCs/>
          <w:sz w:val="24"/>
          <w:szCs w:val="24"/>
        </w:rPr>
      </w:pPr>
      <w:r>
        <w:rPr>
          <w:b/>
          <w:bCs/>
          <w:sz w:val="24"/>
          <w:szCs w:val="24"/>
        </w:rPr>
        <w:t>KROK 1</w:t>
      </w:r>
    </w:p>
    <w:p w14:paraId="053C6ECA" w14:textId="0E808E2E" w:rsidR="00A71F15" w:rsidRDefault="00A71F15" w:rsidP="00A71F15">
      <w:pPr>
        <w:ind w:left="360"/>
        <w:rPr>
          <w:sz w:val="24"/>
          <w:szCs w:val="24"/>
        </w:rPr>
      </w:pPr>
      <w:r>
        <w:rPr>
          <w:sz w:val="24"/>
          <w:szCs w:val="24"/>
        </w:rPr>
        <w:t xml:space="preserve">Opatrně odstraňte vyčnívající a volné kousky skla </w:t>
      </w:r>
      <w:r w:rsidR="00D21810">
        <w:rPr>
          <w:sz w:val="24"/>
          <w:szCs w:val="24"/>
        </w:rPr>
        <w:t>žiletkou. Nezvětšujte zbytečně míru poškození. Přichyťte základnu aplikátoru (b) na čelní sklo pomocí přísavek. Ujistěte se, že celý středový kroužek základ</w:t>
      </w:r>
      <w:r w:rsidR="00006616">
        <w:rPr>
          <w:sz w:val="24"/>
          <w:szCs w:val="24"/>
        </w:rPr>
        <w:t>n</w:t>
      </w:r>
      <w:r w:rsidR="00D21810">
        <w:rPr>
          <w:sz w:val="24"/>
          <w:szCs w:val="24"/>
        </w:rPr>
        <w:t>y aplikátoru (b) pokrývá poškozenou plochu. Přísavky nesmí být umístěny na prasklinkách. (</w:t>
      </w:r>
      <w:r w:rsidR="00006616">
        <w:rPr>
          <w:sz w:val="24"/>
          <w:szCs w:val="24"/>
        </w:rPr>
        <w:t>N</w:t>
      </w:r>
      <w:r w:rsidR="00D21810">
        <w:rPr>
          <w:sz w:val="24"/>
          <w:szCs w:val="24"/>
        </w:rPr>
        <w:t>ohy na přísavkách jsou nastavitelné)</w:t>
      </w:r>
      <w:r w:rsidR="00006616">
        <w:rPr>
          <w:sz w:val="24"/>
          <w:szCs w:val="24"/>
        </w:rPr>
        <w:t>.</w:t>
      </w:r>
    </w:p>
    <w:p w14:paraId="0B7E1C95" w14:textId="07F9809C" w:rsidR="00D21810" w:rsidRDefault="00D21810" w:rsidP="00A71F15">
      <w:pPr>
        <w:ind w:left="360"/>
        <w:rPr>
          <w:b/>
          <w:bCs/>
          <w:sz w:val="24"/>
          <w:szCs w:val="24"/>
        </w:rPr>
      </w:pPr>
      <w:r>
        <w:rPr>
          <w:b/>
          <w:bCs/>
          <w:sz w:val="24"/>
          <w:szCs w:val="24"/>
        </w:rPr>
        <w:t>KROK 2</w:t>
      </w:r>
    </w:p>
    <w:p w14:paraId="09C788B0" w14:textId="292A9AAD" w:rsidR="00D21810" w:rsidRDefault="00D21810" w:rsidP="00A71F15">
      <w:pPr>
        <w:ind w:left="360"/>
        <w:rPr>
          <w:sz w:val="24"/>
          <w:szCs w:val="24"/>
        </w:rPr>
      </w:pPr>
      <w:r>
        <w:rPr>
          <w:sz w:val="24"/>
          <w:szCs w:val="24"/>
        </w:rPr>
        <w:t xml:space="preserve">Našroubujte </w:t>
      </w:r>
      <w:r w:rsidR="00C311BD">
        <w:rPr>
          <w:sz w:val="24"/>
          <w:szCs w:val="24"/>
        </w:rPr>
        <w:t>opravnou pryskyřicovou nádobku (c) do středového kroužku aplikátoru. Utáhněte opravnou pryskyřicovou nádobku (c) otáčením po směru hodinových ručiček. Ujistěte se, že spodek opravné pryskyřicové nádobky (c) je celý na čelním skle, ale neaplikujte příliš mnoho tlaku. Přebytečný tlak omezí tok opravné pryskyřice a účinnost opravy.</w:t>
      </w:r>
    </w:p>
    <w:p w14:paraId="121B7253" w14:textId="5349E1B6" w:rsidR="00C311BD" w:rsidRDefault="00C311BD" w:rsidP="00A71F15">
      <w:pPr>
        <w:ind w:left="360"/>
        <w:rPr>
          <w:b/>
          <w:bCs/>
          <w:sz w:val="24"/>
          <w:szCs w:val="24"/>
        </w:rPr>
      </w:pPr>
      <w:r>
        <w:rPr>
          <w:b/>
          <w:bCs/>
          <w:sz w:val="24"/>
          <w:szCs w:val="24"/>
        </w:rPr>
        <w:t>KROK 3</w:t>
      </w:r>
    </w:p>
    <w:p w14:paraId="64321793" w14:textId="61D23721" w:rsidR="00AD7E02" w:rsidRDefault="00C311BD" w:rsidP="00AD7E02">
      <w:pPr>
        <w:ind w:left="360"/>
        <w:rPr>
          <w:sz w:val="24"/>
          <w:szCs w:val="24"/>
        </w:rPr>
      </w:pPr>
      <w:r>
        <w:rPr>
          <w:sz w:val="24"/>
          <w:szCs w:val="24"/>
        </w:rPr>
        <w:t xml:space="preserve">Ustřihněte pouze zapečetěný konec na úzkém konci lahvičky s opravnou pryskyřicí (a). </w:t>
      </w:r>
      <w:r w:rsidR="00006616">
        <w:rPr>
          <w:sz w:val="24"/>
          <w:szCs w:val="24"/>
        </w:rPr>
        <w:t>A</w:t>
      </w:r>
      <w:r>
        <w:rPr>
          <w:sz w:val="24"/>
          <w:szCs w:val="24"/>
        </w:rPr>
        <w:t xml:space="preserve">plikujte 3 až 6 kapek opravné pryskyřice </w:t>
      </w:r>
      <w:r w:rsidR="00AD7E02">
        <w:rPr>
          <w:sz w:val="24"/>
          <w:szCs w:val="24"/>
        </w:rPr>
        <w:t>do nádobky na pryskyřici (c), množství záleží na rozsahu poškození. Jestli pryskyřice uteče zespodu nádobky na opravnou pryskyřici (c), opatrně jí otočte ve směru hodinových ručiček, jen tak, a</w:t>
      </w:r>
      <w:r w:rsidR="00006616">
        <w:rPr>
          <w:sz w:val="24"/>
          <w:szCs w:val="24"/>
        </w:rPr>
        <w:t>b</w:t>
      </w:r>
      <w:r w:rsidR="00AD7E02">
        <w:rPr>
          <w:sz w:val="24"/>
          <w:szCs w:val="24"/>
        </w:rPr>
        <w:t xml:space="preserve">y se zastavil únik pryskyřice. </w:t>
      </w:r>
    </w:p>
    <w:p w14:paraId="5E9F28A8" w14:textId="229EE0B7" w:rsidR="00AD7E02" w:rsidRDefault="00AD7E02" w:rsidP="00AD7E02">
      <w:pPr>
        <w:ind w:left="360"/>
        <w:rPr>
          <w:b/>
          <w:bCs/>
          <w:sz w:val="24"/>
          <w:szCs w:val="24"/>
        </w:rPr>
      </w:pPr>
      <w:r>
        <w:rPr>
          <w:b/>
          <w:bCs/>
          <w:sz w:val="24"/>
          <w:szCs w:val="24"/>
        </w:rPr>
        <w:t>KROK 4</w:t>
      </w:r>
    </w:p>
    <w:p w14:paraId="62132A4C" w14:textId="5899E58C" w:rsidR="00AD7E02" w:rsidRDefault="00AD7E02" w:rsidP="00AD7E02">
      <w:pPr>
        <w:ind w:left="360"/>
        <w:rPr>
          <w:sz w:val="24"/>
          <w:szCs w:val="24"/>
        </w:rPr>
      </w:pPr>
      <w:r>
        <w:rPr>
          <w:sz w:val="24"/>
          <w:szCs w:val="24"/>
        </w:rPr>
        <w:t>Zašroubujte tlakový píst (d)</w:t>
      </w:r>
      <w:r w:rsidR="00310B8C">
        <w:rPr>
          <w:sz w:val="24"/>
          <w:szCs w:val="24"/>
        </w:rPr>
        <w:t xml:space="preserve"> ve směru hodinových ručiček do nádobky na opravnou pryskyřici (c)</w:t>
      </w:r>
      <w:r w:rsidR="00006616">
        <w:rPr>
          <w:sz w:val="24"/>
          <w:szCs w:val="24"/>
        </w:rPr>
        <w:t>,</w:t>
      </w:r>
      <w:r w:rsidR="00310B8C">
        <w:rPr>
          <w:sz w:val="24"/>
          <w:szCs w:val="24"/>
        </w:rPr>
        <w:t xml:space="preserve"> aby se dovnitř vpustila opravná pryskyřice. </w:t>
      </w:r>
      <w:r>
        <w:rPr>
          <w:sz w:val="24"/>
          <w:szCs w:val="24"/>
        </w:rPr>
        <w:t xml:space="preserve">Utahujte, dokud tlakový píst (d) </w:t>
      </w:r>
      <w:r>
        <w:rPr>
          <w:sz w:val="24"/>
          <w:szCs w:val="24"/>
        </w:rPr>
        <w:lastRenderedPageBreak/>
        <w:t xml:space="preserve">je skoro celý zašroubovaný. Z vnitřku auta zkontrolujte, jestli je otvor gumového těsnění pod opravnou pryskyřicovou nádobku </w:t>
      </w:r>
      <w:r w:rsidR="00006616">
        <w:rPr>
          <w:sz w:val="24"/>
          <w:szCs w:val="24"/>
        </w:rPr>
        <w:t>(</w:t>
      </w:r>
      <w:r>
        <w:rPr>
          <w:sz w:val="24"/>
          <w:szCs w:val="24"/>
        </w:rPr>
        <w:t>c) do</w:t>
      </w:r>
      <w:r w:rsidR="00006616">
        <w:rPr>
          <w:sz w:val="24"/>
          <w:szCs w:val="24"/>
        </w:rPr>
        <w:t xml:space="preserve"> </w:t>
      </w:r>
      <w:r>
        <w:rPr>
          <w:sz w:val="24"/>
          <w:szCs w:val="24"/>
        </w:rPr>
        <w:t>široka otevřený. Nechte opravnou pryskyřici, aby plně pronikla do prasklinky (4-6 minut, záleží na rozsahu poškození).</w:t>
      </w:r>
      <w:r w:rsidR="00310B8C">
        <w:rPr>
          <w:sz w:val="24"/>
          <w:szCs w:val="24"/>
        </w:rPr>
        <w:t xml:space="preserve"> Jestli pryskyřice nedosáhla na všechny zasažené plochy, zahřejte opatrně(!) vnitřek čelního skla s pomocí fénu na vlasy.</w:t>
      </w:r>
    </w:p>
    <w:p w14:paraId="209B83F4" w14:textId="6AA42B2C" w:rsidR="00310B8C" w:rsidRDefault="00310B8C" w:rsidP="00AD7E02">
      <w:pPr>
        <w:ind w:left="360"/>
        <w:rPr>
          <w:b/>
          <w:bCs/>
          <w:sz w:val="24"/>
          <w:szCs w:val="24"/>
        </w:rPr>
      </w:pPr>
      <w:r>
        <w:rPr>
          <w:b/>
          <w:bCs/>
          <w:sz w:val="24"/>
          <w:szCs w:val="24"/>
        </w:rPr>
        <w:t>KROK 5</w:t>
      </w:r>
    </w:p>
    <w:p w14:paraId="37193910" w14:textId="6D389145" w:rsidR="00310B8C" w:rsidRDefault="00310B8C" w:rsidP="00AD7E02">
      <w:pPr>
        <w:ind w:left="360"/>
        <w:rPr>
          <w:sz w:val="24"/>
          <w:szCs w:val="24"/>
        </w:rPr>
      </w:pPr>
      <w:r>
        <w:rPr>
          <w:sz w:val="24"/>
          <w:szCs w:val="24"/>
        </w:rPr>
        <w:t>Odšroubujte tlakový píst (d) a odstraňte od ná</w:t>
      </w:r>
      <w:r w:rsidR="00006616">
        <w:rPr>
          <w:sz w:val="24"/>
          <w:szCs w:val="24"/>
        </w:rPr>
        <w:t>dobky na opravnou pryskyřici (c</w:t>
      </w:r>
      <w:r>
        <w:rPr>
          <w:sz w:val="24"/>
          <w:szCs w:val="24"/>
        </w:rPr>
        <w:t>)</w:t>
      </w:r>
      <w:r w:rsidR="00006616">
        <w:rPr>
          <w:sz w:val="24"/>
          <w:szCs w:val="24"/>
        </w:rPr>
        <w:t>,</w:t>
      </w:r>
      <w:r>
        <w:rPr>
          <w:sz w:val="24"/>
          <w:szCs w:val="24"/>
        </w:rPr>
        <w:t xml:space="preserve"> aby se uvolnil vzduch, který uvízl v komoře. V případě potřeby přidejte ještě pár kapek pryskyřice do nádobky na pryskyřici. Znovu nasaďte tlakový píst (d) a znovu ho utáhněte pro odstranění zbývajícího vzduchu na poškozené ploše. Pro ověření, jestli se opravná pryskyřice vstřebala do poškozeného místa, podívejte se na sklo z cca 45</w:t>
      </w:r>
      <w:r w:rsidR="00C54EDB" w:rsidRPr="00C54EDB">
        <w:rPr>
          <w:sz w:val="24"/>
          <w:szCs w:val="24"/>
        </w:rPr>
        <w:t>°</w:t>
      </w:r>
      <w:r w:rsidR="00C54EDB">
        <w:rPr>
          <w:sz w:val="24"/>
          <w:szCs w:val="24"/>
        </w:rPr>
        <w:t xml:space="preserve">. </w:t>
      </w:r>
      <w:r w:rsidR="00006616">
        <w:rPr>
          <w:sz w:val="24"/>
          <w:szCs w:val="24"/>
        </w:rPr>
        <w:t>U</w:t>
      </w:r>
      <w:r w:rsidR="00C54EDB">
        <w:rPr>
          <w:sz w:val="24"/>
          <w:szCs w:val="24"/>
        </w:rPr>
        <w:t>jistěte se, že se na poškozené ploše nenachází žádné bublinky. Pro praskliny a poškození z kamenných štěpků, sklo prověřte přímo za poškozením zevnitř vozidla. Místa, která nebyla správně opravená, budou tmav</w:t>
      </w:r>
      <w:r w:rsidR="00006616">
        <w:rPr>
          <w:sz w:val="24"/>
          <w:szCs w:val="24"/>
        </w:rPr>
        <w:t>á</w:t>
      </w:r>
      <w:r w:rsidR="00C54EDB">
        <w:rPr>
          <w:sz w:val="24"/>
          <w:szCs w:val="24"/>
        </w:rPr>
        <w:t xml:space="preserve"> (zelen</w:t>
      </w:r>
      <w:r w:rsidR="00006616">
        <w:rPr>
          <w:sz w:val="24"/>
          <w:szCs w:val="24"/>
        </w:rPr>
        <w:t>á</w:t>
      </w:r>
      <w:r w:rsidR="00C54EDB">
        <w:rPr>
          <w:sz w:val="24"/>
          <w:szCs w:val="24"/>
        </w:rPr>
        <w:t xml:space="preserve"> nebo čern</w:t>
      </w:r>
      <w:r w:rsidR="00006616">
        <w:rPr>
          <w:sz w:val="24"/>
          <w:szCs w:val="24"/>
        </w:rPr>
        <w:t>á</w:t>
      </w:r>
      <w:r w:rsidR="00C54EDB">
        <w:rPr>
          <w:sz w:val="24"/>
          <w:szCs w:val="24"/>
        </w:rPr>
        <w:t>). Jestli je poškození stále vidět, opakujte kroky 4 a 5, dokud není dosažený očekávaný výsledek. Ujistěte se, že se v nádobce na opravnou pryskyřici (c) stále nachází dostatek pryskyřice.</w:t>
      </w:r>
    </w:p>
    <w:p w14:paraId="26D55FD0" w14:textId="79098CC3" w:rsidR="00C54EDB" w:rsidRDefault="00C54EDB" w:rsidP="00AD7E02">
      <w:pPr>
        <w:ind w:left="360"/>
        <w:rPr>
          <w:b/>
          <w:bCs/>
          <w:sz w:val="24"/>
          <w:szCs w:val="24"/>
        </w:rPr>
      </w:pPr>
      <w:r>
        <w:rPr>
          <w:b/>
          <w:bCs/>
          <w:sz w:val="24"/>
          <w:szCs w:val="24"/>
        </w:rPr>
        <w:t>KROK 6</w:t>
      </w:r>
    </w:p>
    <w:p w14:paraId="76D055C1" w14:textId="23080FAA" w:rsidR="00A71F15" w:rsidRDefault="00D4736A" w:rsidP="00D4736A">
      <w:pPr>
        <w:ind w:left="360"/>
        <w:rPr>
          <w:sz w:val="24"/>
          <w:szCs w:val="24"/>
        </w:rPr>
      </w:pPr>
      <w:r>
        <w:rPr>
          <w:sz w:val="24"/>
          <w:szCs w:val="24"/>
        </w:rPr>
        <w:t>Jakmile je vzduch kompletně vyloučen</w:t>
      </w:r>
      <w:r w:rsidR="00006616">
        <w:rPr>
          <w:sz w:val="24"/>
          <w:szCs w:val="24"/>
        </w:rPr>
        <w:t>, o</w:t>
      </w:r>
      <w:r>
        <w:rPr>
          <w:sz w:val="24"/>
          <w:szCs w:val="24"/>
        </w:rPr>
        <w:t xml:space="preserve">točte dohromady nádobku na pryskyřici (c) a tlakový píst (d) půlku otočení do leva (proti směru hodinových ručiček). Odstraňte tento celek nadzvedáváním malých poutek na přísavkách na základně aplikátoru (b). </w:t>
      </w:r>
      <w:r w:rsidR="00006616">
        <w:rPr>
          <w:sz w:val="24"/>
          <w:szCs w:val="24"/>
        </w:rPr>
        <w:t>O</w:t>
      </w:r>
      <w:r>
        <w:rPr>
          <w:sz w:val="24"/>
          <w:szCs w:val="24"/>
        </w:rPr>
        <w:t>patrně otřete přebývající pryskyřici z nádobky na opravnou pryskyřici (c) čistou papírovou utěrkou, abyste zabránili pryskyřici st</w:t>
      </w:r>
      <w:r w:rsidR="00006616">
        <w:rPr>
          <w:sz w:val="24"/>
          <w:szCs w:val="24"/>
        </w:rPr>
        <w:t xml:space="preserve">éct </w:t>
      </w:r>
      <w:r>
        <w:rPr>
          <w:sz w:val="24"/>
          <w:szCs w:val="24"/>
        </w:rPr>
        <w:t xml:space="preserve">po okně dolů. Aplikujte kapku pryskyřice tam, kde jsou stále vidět známky </w:t>
      </w:r>
      <w:r w:rsidR="005C7174">
        <w:rPr>
          <w:sz w:val="24"/>
          <w:szCs w:val="24"/>
        </w:rPr>
        <w:t>poškození a překryjte vytvrzovacím filmem</w:t>
      </w:r>
      <w:r w:rsidR="00006616">
        <w:rPr>
          <w:sz w:val="24"/>
          <w:szCs w:val="24"/>
        </w:rPr>
        <w:t xml:space="preserve"> </w:t>
      </w:r>
      <w:r w:rsidR="005C7174">
        <w:rPr>
          <w:sz w:val="24"/>
          <w:szCs w:val="24"/>
        </w:rPr>
        <w:t>(f). Při aplikaci vytvrzovacího filmu</w:t>
      </w:r>
      <w:r w:rsidR="00006616">
        <w:rPr>
          <w:sz w:val="24"/>
          <w:szCs w:val="24"/>
        </w:rPr>
        <w:t xml:space="preserve"> </w:t>
      </w:r>
      <w:r w:rsidR="005C7174">
        <w:rPr>
          <w:sz w:val="24"/>
          <w:szCs w:val="24"/>
        </w:rPr>
        <w:t>(f) není potřeba žádný tlak. Stačí jen položit vytvrzovací film (f) na sklo tak</w:t>
      </w:r>
      <w:r w:rsidR="00006616">
        <w:rPr>
          <w:sz w:val="24"/>
          <w:szCs w:val="24"/>
        </w:rPr>
        <w:t>,</w:t>
      </w:r>
      <w:r w:rsidR="005C7174">
        <w:rPr>
          <w:sz w:val="24"/>
          <w:szCs w:val="24"/>
        </w:rPr>
        <w:t xml:space="preserve"> aby byl co nejvíce vycentrovaný na poškozeném místě.</w:t>
      </w:r>
    </w:p>
    <w:p w14:paraId="09BFF7EA" w14:textId="56EEF8C0" w:rsidR="005C7174" w:rsidRDefault="005C7174" w:rsidP="00D4736A">
      <w:pPr>
        <w:ind w:left="360"/>
        <w:rPr>
          <w:b/>
          <w:bCs/>
          <w:sz w:val="24"/>
          <w:szCs w:val="24"/>
        </w:rPr>
      </w:pPr>
      <w:r>
        <w:rPr>
          <w:b/>
          <w:bCs/>
          <w:sz w:val="24"/>
          <w:szCs w:val="24"/>
        </w:rPr>
        <w:t>KROK 7</w:t>
      </w:r>
    </w:p>
    <w:p w14:paraId="5A4E5292" w14:textId="133BF037" w:rsidR="002E5251" w:rsidRDefault="005C7174" w:rsidP="002E5251">
      <w:pPr>
        <w:ind w:left="360"/>
        <w:rPr>
          <w:sz w:val="24"/>
          <w:szCs w:val="24"/>
        </w:rPr>
      </w:pPr>
      <w:r>
        <w:rPr>
          <w:sz w:val="24"/>
          <w:szCs w:val="24"/>
        </w:rPr>
        <w:t xml:space="preserve">Když je celý proces hotový, postavte auto (čelní sklo) na přímé slunce, aby se tím zacelila opravná pryskyřice nebo použijte UV lampu (300-400nm). Dovolte, aby se opravná pryskyřice </w:t>
      </w:r>
      <w:r w:rsidR="002E5251">
        <w:rPr>
          <w:sz w:val="24"/>
          <w:szCs w:val="24"/>
        </w:rPr>
        <w:t xml:space="preserve">zcela zacelila (10-15 minut) a odstraňte vytvrzovací film (f). Pryskyřice musí být kompletně suchá. Jen potom můžete odstranit zbytek ztvrdlé pryskyřice pomocí žiletky (e), pod 90 </w:t>
      </w:r>
      <w:r w:rsidR="002E5251" w:rsidRPr="002E5251">
        <w:rPr>
          <w:sz w:val="24"/>
          <w:szCs w:val="24"/>
        </w:rPr>
        <w:t>°</w:t>
      </w:r>
      <w:r w:rsidR="002E5251">
        <w:rPr>
          <w:sz w:val="24"/>
          <w:szCs w:val="24"/>
        </w:rPr>
        <w:t xml:space="preserve"> úhlem ke sklu. Pokud je i teď znát nějaké poškození, aplikujte na poškozené místo kapku pryskyřice a vytvrzovací film jako v kroku 6 a po 10 až 15 min opět použijte žiletku k vyčištění. V případě potřeby sklo vyčistěte přípravkem na čištění oken. Malá matná tečka většinou zůstává znatelná, není to defekt.</w:t>
      </w:r>
    </w:p>
    <w:p w14:paraId="02E3DDCD" w14:textId="7AC0B1B9" w:rsidR="006F02FA" w:rsidRDefault="006F02FA" w:rsidP="002E5251">
      <w:pPr>
        <w:ind w:left="360"/>
        <w:rPr>
          <w:sz w:val="24"/>
          <w:szCs w:val="24"/>
        </w:rPr>
      </w:pPr>
    </w:p>
    <w:p w14:paraId="37386EE9" w14:textId="77777777" w:rsidR="00006616" w:rsidRDefault="00006616" w:rsidP="002E5251">
      <w:pPr>
        <w:ind w:left="360"/>
        <w:rPr>
          <w:b/>
          <w:bCs/>
          <w:sz w:val="24"/>
          <w:szCs w:val="24"/>
        </w:rPr>
      </w:pPr>
      <w:r>
        <w:rPr>
          <w:b/>
          <w:bCs/>
          <w:sz w:val="24"/>
          <w:szCs w:val="24"/>
        </w:rPr>
        <w:t>UPOZORNĚNÍ:</w:t>
      </w:r>
    </w:p>
    <w:p w14:paraId="4D6F0583" w14:textId="0B03BEAF" w:rsidR="006F02FA" w:rsidRDefault="006F02FA" w:rsidP="002E5251">
      <w:pPr>
        <w:ind w:left="360"/>
        <w:rPr>
          <w:b/>
          <w:bCs/>
          <w:sz w:val="24"/>
          <w:szCs w:val="24"/>
        </w:rPr>
      </w:pPr>
      <w:r>
        <w:rPr>
          <w:b/>
          <w:bCs/>
          <w:sz w:val="24"/>
          <w:szCs w:val="24"/>
        </w:rPr>
        <w:t>OPRAVNÁ PRYSKYŘICE</w:t>
      </w:r>
    </w:p>
    <w:p w14:paraId="7E4D525E" w14:textId="4A4BFDCC" w:rsidR="006F02FA" w:rsidRDefault="006F02FA" w:rsidP="002E5251">
      <w:pPr>
        <w:ind w:left="360"/>
        <w:rPr>
          <w:sz w:val="24"/>
          <w:szCs w:val="24"/>
        </w:rPr>
      </w:pPr>
      <w:r>
        <w:rPr>
          <w:sz w:val="24"/>
          <w:szCs w:val="24"/>
        </w:rPr>
        <w:t>Způsobuje podrážděnost kůže</w:t>
      </w:r>
      <w:r w:rsidR="00006616">
        <w:rPr>
          <w:sz w:val="24"/>
          <w:szCs w:val="24"/>
        </w:rPr>
        <w:t>.</w:t>
      </w:r>
    </w:p>
    <w:p w14:paraId="5F776512" w14:textId="605466DB" w:rsidR="006F02FA" w:rsidRDefault="006F02FA" w:rsidP="002E5251">
      <w:pPr>
        <w:ind w:left="360"/>
        <w:rPr>
          <w:sz w:val="24"/>
          <w:szCs w:val="24"/>
        </w:rPr>
      </w:pPr>
      <w:r>
        <w:rPr>
          <w:sz w:val="24"/>
          <w:szCs w:val="24"/>
        </w:rPr>
        <w:lastRenderedPageBreak/>
        <w:t>Může způsobit alergickou reakci</w:t>
      </w:r>
      <w:r w:rsidR="00006616">
        <w:rPr>
          <w:sz w:val="24"/>
          <w:szCs w:val="24"/>
        </w:rPr>
        <w:t>.</w:t>
      </w:r>
    </w:p>
    <w:p w14:paraId="467F6EEB" w14:textId="20FAC10B" w:rsidR="006F02FA" w:rsidRDefault="006F02FA" w:rsidP="002E5251">
      <w:pPr>
        <w:ind w:left="360"/>
        <w:rPr>
          <w:sz w:val="24"/>
          <w:szCs w:val="24"/>
        </w:rPr>
      </w:pPr>
      <w:r>
        <w:rPr>
          <w:sz w:val="24"/>
          <w:szCs w:val="24"/>
        </w:rPr>
        <w:t>Způsobuje vážné podráždění očí</w:t>
      </w:r>
      <w:r w:rsidR="00006616">
        <w:rPr>
          <w:sz w:val="24"/>
          <w:szCs w:val="24"/>
        </w:rPr>
        <w:t>.</w:t>
      </w:r>
    </w:p>
    <w:p w14:paraId="5E7ECE30" w14:textId="4ECC8289" w:rsidR="006F02FA" w:rsidRDefault="006F02FA" w:rsidP="002E5251">
      <w:pPr>
        <w:ind w:left="360"/>
        <w:rPr>
          <w:sz w:val="24"/>
          <w:szCs w:val="24"/>
        </w:rPr>
      </w:pPr>
      <w:r>
        <w:rPr>
          <w:sz w:val="24"/>
          <w:szCs w:val="24"/>
        </w:rPr>
        <w:t>Může způsobit podrážděnost dýchacích cest</w:t>
      </w:r>
      <w:r w:rsidR="00006616">
        <w:rPr>
          <w:sz w:val="24"/>
          <w:szCs w:val="24"/>
        </w:rPr>
        <w:t>.</w:t>
      </w:r>
    </w:p>
    <w:p w14:paraId="50580A88" w14:textId="16B89CCF" w:rsidR="006F02FA" w:rsidRDefault="006F02FA" w:rsidP="002E5251">
      <w:pPr>
        <w:ind w:left="360"/>
        <w:rPr>
          <w:sz w:val="24"/>
          <w:szCs w:val="24"/>
        </w:rPr>
      </w:pPr>
      <w:r>
        <w:rPr>
          <w:sz w:val="24"/>
          <w:szCs w:val="24"/>
        </w:rPr>
        <w:t xml:space="preserve">Neuchovávejte </w:t>
      </w:r>
      <w:r w:rsidR="00006616">
        <w:rPr>
          <w:sz w:val="24"/>
          <w:szCs w:val="24"/>
        </w:rPr>
        <w:t>v</w:t>
      </w:r>
      <w:r>
        <w:rPr>
          <w:sz w:val="24"/>
          <w:szCs w:val="24"/>
        </w:rPr>
        <w:t xml:space="preserve"> dosah</w:t>
      </w:r>
      <w:r w:rsidR="00006616">
        <w:rPr>
          <w:sz w:val="24"/>
          <w:szCs w:val="24"/>
        </w:rPr>
        <w:t>u</w:t>
      </w:r>
      <w:r>
        <w:rPr>
          <w:sz w:val="24"/>
          <w:szCs w:val="24"/>
        </w:rPr>
        <w:t xml:space="preserve"> dětí</w:t>
      </w:r>
      <w:r w:rsidR="00006616">
        <w:rPr>
          <w:sz w:val="24"/>
          <w:szCs w:val="24"/>
        </w:rPr>
        <w:t>.</w:t>
      </w:r>
    </w:p>
    <w:p w14:paraId="5A4F4473" w14:textId="43647F46" w:rsidR="006F02FA" w:rsidRDefault="006F02FA" w:rsidP="002E5251">
      <w:pPr>
        <w:ind w:left="360"/>
        <w:rPr>
          <w:sz w:val="24"/>
          <w:szCs w:val="24"/>
        </w:rPr>
      </w:pPr>
      <w:r>
        <w:rPr>
          <w:sz w:val="24"/>
          <w:szCs w:val="24"/>
        </w:rPr>
        <w:t>Používejte pouze venku nebo v dobře ventilovaných prostorech</w:t>
      </w:r>
      <w:r w:rsidR="00006616">
        <w:rPr>
          <w:sz w:val="24"/>
          <w:szCs w:val="24"/>
        </w:rPr>
        <w:t>.</w:t>
      </w:r>
    </w:p>
    <w:p w14:paraId="25E39A66" w14:textId="47B328E4" w:rsidR="006F02FA" w:rsidRDefault="00006616" w:rsidP="002E5251">
      <w:pPr>
        <w:ind w:left="360"/>
        <w:rPr>
          <w:sz w:val="24"/>
          <w:szCs w:val="24"/>
        </w:rPr>
      </w:pPr>
      <w:r>
        <w:rPr>
          <w:sz w:val="24"/>
          <w:szCs w:val="24"/>
        </w:rPr>
        <w:t>N</w:t>
      </w:r>
      <w:r w:rsidR="006F02FA">
        <w:rPr>
          <w:sz w:val="24"/>
          <w:szCs w:val="24"/>
        </w:rPr>
        <w:t>oste ochranné pomůcky.</w:t>
      </w:r>
    </w:p>
    <w:p w14:paraId="25A66BB6" w14:textId="3F3492F6" w:rsidR="006F02FA" w:rsidRDefault="006F02FA" w:rsidP="002E5251">
      <w:pPr>
        <w:ind w:left="360"/>
        <w:rPr>
          <w:sz w:val="24"/>
          <w:szCs w:val="24"/>
        </w:rPr>
      </w:pPr>
      <w:r>
        <w:rPr>
          <w:sz w:val="24"/>
          <w:szCs w:val="24"/>
        </w:rPr>
        <w:t>KONTAKT S KŮŽÍ: omyjte spoustou vody</w:t>
      </w:r>
      <w:r w:rsidR="00006616">
        <w:rPr>
          <w:sz w:val="24"/>
          <w:szCs w:val="24"/>
        </w:rPr>
        <w:t>.</w:t>
      </w:r>
    </w:p>
    <w:p w14:paraId="22B0B9D3" w14:textId="5EF6CE64" w:rsidR="006F02FA" w:rsidRDefault="006F02FA" w:rsidP="006F02FA">
      <w:pPr>
        <w:ind w:left="360"/>
        <w:rPr>
          <w:sz w:val="24"/>
          <w:szCs w:val="24"/>
        </w:rPr>
      </w:pPr>
      <w:r>
        <w:rPr>
          <w:sz w:val="24"/>
          <w:szCs w:val="24"/>
        </w:rPr>
        <w:t>VDECHNUTO: odejděte na čerstvý vzduch</w:t>
      </w:r>
      <w:r w:rsidR="00006616">
        <w:rPr>
          <w:sz w:val="24"/>
          <w:szCs w:val="24"/>
        </w:rPr>
        <w:t>.</w:t>
      </w:r>
    </w:p>
    <w:p w14:paraId="5D8CCB38" w14:textId="015BF5E0" w:rsidR="006F02FA" w:rsidRDefault="006F02FA" w:rsidP="006F02FA">
      <w:pPr>
        <w:ind w:left="360"/>
        <w:rPr>
          <w:sz w:val="24"/>
          <w:szCs w:val="24"/>
        </w:rPr>
      </w:pPr>
      <w:r>
        <w:rPr>
          <w:sz w:val="24"/>
          <w:szCs w:val="24"/>
        </w:rPr>
        <w:t>KONTAKT S OČIMA: vyplachujte oči několik minut a sundejte si kontaktní čočky.</w:t>
      </w:r>
    </w:p>
    <w:p w14:paraId="3994DCFB" w14:textId="77777777" w:rsidR="006F02FA" w:rsidRPr="006F02FA" w:rsidRDefault="006F02FA" w:rsidP="002E5251">
      <w:pPr>
        <w:ind w:left="360"/>
        <w:rPr>
          <w:sz w:val="24"/>
          <w:szCs w:val="24"/>
        </w:rPr>
      </w:pPr>
    </w:p>
    <w:sectPr w:rsidR="006F02FA" w:rsidRPr="006F0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371"/>
    <w:multiLevelType w:val="hybridMultilevel"/>
    <w:tmpl w:val="119C0A00"/>
    <w:lvl w:ilvl="0" w:tplc="6F9ACF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90"/>
    <w:rsid w:val="00006616"/>
    <w:rsid w:val="000C7329"/>
    <w:rsid w:val="000E0090"/>
    <w:rsid w:val="002E5251"/>
    <w:rsid w:val="00310B8C"/>
    <w:rsid w:val="005C7174"/>
    <w:rsid w:val="006F02FA"/>
    <w:rsid w:val="00A71F15"/>
    <w:rsid w:val="00AD7E02"/>
    <w:rsid w:val="00B86D17"/>
    <w:rsid w:val="00C311BD"/>
    <w:rsid w:val="00C54EDB"/>
    <w:rsid w:val="00D21810"/>
    <w:rsid w:val="00D4736A"/>
    <w:rsid w:val="00EB69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6695"/>
  <w15:chartTrackingRefBased/>
  <w15:docId w15:val="{B584D0BB-7A6F-49E1-A757-BD80713C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B69D2"/>
    <w:pPr>
      <w:ind w:left="720"/>
      <w:contextualSpacing/>
    </w:pPr>
  </w:style>
  <w:style w:type="character" w:styleId="Hypertextovodkaz">
    <w:name w:val="Hyperlink"/>
    <w:basedOn w:val="Standardnpsmoodstavce"/>
    <w:uiPriority w:val="99"/>
    <w:unhideWhenUsed/>
    <w:rsid w:val="00EB69D2"/>
    <w:rPr>
      <w:color w:val="0563C1" w:themeColor="hyperlink"/>
      <w:u w:val="single"/>
    </w:rPr>
  </w:style>
  <w:style w:type="character" w:customStyle="1" w:styleId="UnresolvedMention">
    <w:name w:val="Unresolved Mention"/>
    <w:basedOn w:val="Standardnpsmoodstavce"/>
    <w:uiPriority w:val="99"/>
    <w:semiHidden/>
    <w:unhideWhenUsed/>
    <w:rsid w:val="00EB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ixx.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4573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 Hlobíková</dc:creator>
  <cp:keywords/>
  <dc:description/>
  <cp:lastModifiedBy>mirek</cp:lastModifiedBy>
  <cp:revision>2</cp:revision>
  <dcterms:created xsi:type="dcterms:W3CDTF">2021-02-09T20:07:00Z</dcterms:created>
  <dcterms:modified xsi:type="dcterms:W3CDTF">2021-02-09T20:07:00Z</dcterms:modified>
</cp:coreProperties>
</file>